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135" w:rsidRDefault="00801135">
      <w:pPr>
        <w:rPr>
          <w:rFonts w:cstheme="minorHAnsi"/>
          <w:sz w:val="24"/>
          <w:szCs w:val="24"/>
        </w:rPr>
      </w:pPr>
      <w:r>
        <w:rPr>
          <w:rFonts w:cstheme="minorHAnsi"/>
          <w:sz w:val="24"/>
          <w:szCs w:val="24"/>
        </w:rPr>
        <w:t>Mar 3, 2019</w:t>
      </w:r>
      <w:r w:rsidR="00CA7DD9">
        <w:rPr>
          <w:rFonts w:cstheme="minorHAnsi"/>
          <w:sz w:val="24"/>
          <w:szCs w:val="24"/>
        </w:rPr>
        <w:tab/>
      </w:r>
      <w:r w:rsidR="00CA7DD9">
        <w:rPr>
          <w:rFonts w:cstheme="minorHAnsi"/>
          <w:sz w:val="24"/>
          <w:szCs w:val="24"/>
        </w:rPr>
        <w:tab/>
      </w:r>
      <w:r w:rsidR="00CA7DD9">
        <w:rPr>
          <w:rFonts w:cstheme="minorHAnsi"/>
          <w:sz w:val="24"/>
          <w:szCs w:val="24"/>
        </w:rPr>
        <w:tab/>
      </w:r>
      <w:r>
        <w:rPr>
          <w:rFonts w:cstheme="minorHAnsi"/>
          <w:sz w:val="24"/>
          <w:szCs w:val="24"/>
        </w:rPr>
        <w:t>OWPA Board Conference Call</w:t>
      </w:r>
    </w:p>
    <w:p w:rsidR="00801135" w:rsidRDefault="00801135">
      <w:pPr>
        <w:rPr>
          <w:rFonts w:cstheme="minorHAnsi"/>
          <w:sz w:val="24"/>
          <w:szCs w:val="24"/>
        </w:rPr>
      </w:pPr>
      <w:r>
        <w:rPr>
          <w:rFonts w:cstheme="minorHAnsi"/>
          <w:sz w:val="24"/>
          <w:szCs w:val="24"/>
        </w:rPr>
        <w:t>Present:  Mark Zdobinski, Andy Codispoti, Mary Tabeau, Dustin Heineman, Joe Juniper, Ed Trebets, Maura Meranda, Donna Roberts</w:t>
      </w:r>
    </w:p>
    <w:p w:rsidR="00801135" w:rsidRDefault="00801135">
      <w:pPr>
        <w:rPr>
          <w:rFonts w:cstheme="minorHAnsi"/>
          <w:sz w:val="24"/>
          <w:szCs w:val="24"/>
        </w:rPr>
      </w:pPr>
      <w:r>
        <w:rPr>
          <w:rFonts w:cstheme="minorHAnsi"/>
          <w:sz w:val="24"/>
          <w:szCs w:val="24"/>
        </w:rPr>
        <w:t>Absent:  Walter Borda, Dan Mastropietro</w:t>
      </w:r>
      <w:r w:rsidR="00F94823">
        <w:rPr>
          <w:rFonts w:cstheme="minorHAnsi"/>
          <w:sz w:val="24"/>
          <w:szCs w:val="24"/>
        </w:rPr>
        <w:tab/>
      </w:r>
      <w:r>
        <w:rPr>
          <w:rFonts w:cstheme="minorHAnsi"/>
          <w:sz w:val="24"/>
          <w:szCs w:val="24"/>
        </w:rPr>
        <w:t>Staff:  Donniella Winchell</w:t>
      </w:r>
    </w:p>
    <w:p w:rsidR="00470682" w:rsidRDefault="00801135">
      <w:pPr>
        <w:rPr>
          <w:rFonts w:cstheme="minorHAnsi"/>
          <w:sz w:val="24"/>
          <w:szCs w:val="24"/>
        </w:rPr>
      </w:pPr>
      <w:r>
        <w:rPr>
          <w:rFonts w:cstheme="minorHAnsi"/>
          <w:sz w:val="24"/>
          <w:szCs w:val="24"/>
        </w:rPr>
        <w:t xml:space="preserve">Conference call purpose </w:t>
      </w:r>
      <w:r w:rsidR="00470682">
        <w:rPr>
          <w:rFonts w:cstheme="minorHAnsi"/>
          <w:sz w:val="24"/>
          <w:szCs w:val="24"/>
        </w:rPr>
        <w:t xml:space="preserve">was </w:t>
      </w:r>
      <w:r>
        <w:rPr>
          <w:rFonts w:cstheme="minorHAnsi"/>
          <w:sz w:val="24"/>
          <w:szCs w:val="24"/>
        </w:rPr>
        <w:t>to discuss candidates</w:t>
      </w:r>
      <w:r w:rsidR="00470682">
        <w:rPr>
          <w:rFonts w:cstheme="minorHAnsi"/>
          <w:sz w:val="24"/>
          <w:szCs w:val="24"/>
        </w:rPr>
        <w:t xml:space="preserve"> – Julius Schwarcz and Eric Cotton - </w:t>
      </w:r>
      <w:r>
        <w:rPr>
          <w:rFonts w:cstheme="minorHAnsi"/>
          <w:sz w:val="24"/>
          <w:szCs w:val="24"/>
        </w:rPr>
        <w:t xml:space="preserve">for 2 open </w:t>
      </w:r>
      <w:r w:rsidR="00470682">
        <w:rPr>
          <w:rFonts w:cstheme="minorHAnsi"/>
          <w:sz w:val="24"/>
          <w:szCs w:val="24"/>
        </w:rPr>
        <w:t>1-year</w:t>
      </w:r>
      <w:r>
        <w:rPr>
          <w:rFonts w:cstheme="minorHAnsi"/>
          <w:sz w:val="24"/>
          <w:szCs w:val="24"/>
        </w:rPr>
        <w:t xml:space="preserve"> positions on the board</w:t>
      </w:r>
      <w:r w:rsidR="00470682">
        <w:rPr>
          <w:rFonts w:cstheme="minorHAnsi"/>
          <w:sz w:val="24"/>
          <w:szCs w:val="24"/>
        </w:rPr>
        <w:t>.  Current OWPA By-Laws state board member must be an A2 permit holder.  Director Winchell will contact Julius to let him know once he gets his license this can be revisited.  She will also invite Eric to the next board meeting.</w:t>
      </w:r>
    </w:p>
    <w:p w:rsidR="00801135" w:rsidRDefault="00470682">
      <w:pPr>
        <w:rPr>
          <w:rFonts w:cstheme="minorHAnsi"/>
          <w:sz w:val="24"/>
          <w:szCs w:val="24"/>
        </w:rPr>
      </w:pPr>
      <w:r>
        <w:rPr>
          <w:rFonts w:cstheme="minorHAnsi"/>
          <w:sz w:val="24"/>
          <w:szCs w:val="24"/>
        </w:rPr>
        <w:t xml:space="preserve"> Monday April 1</w:t>
      </w:r>
      <w:r w:rsidRPr="00470682">
        <w:rPr>
          <w:rFonts w:cstheme="minorHAnsi"/>
          <w:sz w:val="24"/>
          <w:szCs w:val="24"/>
          <w:vertAlign w:val="superscript"/>
        </w:rPr>
        <w:t>st</w:t>
      </w:r>
      <w:r>
        <w:rPr>
          <w:rFonts w:cstheme="minorHAnsi"/>
          <w:sz w:val="24"/>
          <w:szCs w:val="24"/>
        </w:rPr>
        <w:t xml:space="preserve"> at 10:00 Holiday Inn Express Ashland – retreat day for board with focus on </w:t>
      </w:r>
    </w:p>
    <w:p w:rsidR="00470682" w:rsidRDefault="00470682" w:rsidP="00470682">
      <w:pPr>
        <w:pStyle w:val="ListParagraph"/>
        <w:numPr>
          <w:ilvl w:val="0"/>
          <w:numId w:val="1"/>
        </w:numPr>
        <w:rPr>
          <w:rFonts w:cstheme="minorHAnsi"/>
          <w:sz w:val="24"/>
          <w:szCs w:val="24"/>
        </w:rPr>
      </w:pPr>
      <w:r>
        <w:rPr>
          <w:rFonts w:cstheme="minorHAnsi"/>
          <w:sz w:val="24"/>
          <w:szCs w:val="24"/>
        </w:rPr>
        <w:t>A2F</w:t>
      </w:r>
    </w:p>
    <w:p w:rsidR="00470682" w:rsidRDefault="00470682" w:rsidP="00470682">
      <w:pPr>
        <w:pStyle w:val="ListParagraph"/>
        <w:numPr>
          <w:ilvl w:val="0"/>
          <w:numId w:val="1"/>
        </w:numPr>
        <w:rPr>
          <w:rFonts w:cstheme="minorHAnsi"/>
          <w:sz w:val="24"/>
          <w:szCs w:val="24"/>
        </w:rPr>
      </w:pPr>
      <w:r>
        <w:rPr>
          <w:rFonts w:cstheme="minorHAnsi"/>
          <w:sz w:val="24"/>
          <w:szCs w:val="24"/>
        </w:rPr>
        <w:t>Consulting program criteria</w:t>
      </w:r>
    </w:p>
    <w:p w:rsidR="00470682" w:rsidRDefault="00470682" w:rsidP="00470682">
      <w:pPr>
        <w:pStyle w:val="ListParagraph"/>
        <w:numPr>
          <w:ilvl w:val="0"/>
          <w:numId w:val="1"/>
        </w:numPr>
        <w:rPr>
          <w:rFonts w:cstheme="minorHAnsi"/>
          <w:sz w:val="24"/>
          <w:szCs w:val="24"/>
        </w:rPr>
      </w:pPr>
      <w:r>
        <w:rPr>
          <w:rFonts w:cstheme="minorHAnsi"/>
          <w:sz w:val="24"/>
          <w:szCs w:val="24"/>
        </w:rPr>
        <w:t>Planting program</w:t>
      </w:r>
    </w:p>
    <w:p w:rsidR="00470682" w:rsidRDefault="00470682" w:rsidP="00470682">
      <w:pPr>
        <w:pStyle w:val="ListParagraph"/>
        <w:numPr>
          <w:ilvl w:val="0"/>
          <w:numId w:val="1"/>
        </w:numPr>
        <w:rPr>
          <w:rFonts w:cstheme="minorHAnsi"/>
          <w:sz w:val="24"/>
          <w:szCs w:val="24"/>
        </w:rPr>
      </w:pPr>
      <w:r>
        <w:rPr>
          <w:rFonts w:cstheme="minorHAnsi"/>
          <w:sz w:val="24"/>
          <w:szCs w:val="24"/>
        </w:rPr>
        <w:t>USDA $</w:t>
      </w:r>
    </w:p>
    <w:p w:rsidR="00470682" w:rsidRDefault="00F5491E" w:rsidP="00470682">
      <w:pPr>
        <w:rPr>
          <w:rFonts w:cstheme="minorHAnsi"/>
          <w:sz w:val="24"/>
          <w:szCs w:val="24"/>
        </w:rPr>
      </w:pPr>
      <w:r>
        <w:rPr>
          <w:rFonts w:cstheme="minorHAnsi"/>
          <w:sz w:val="24"/>
          <w:szCs w:val="24"/>
        </w:rPr>
        <w:t xml:space="preserve">Director Winchell </w:t>
      </w:r>
      <w:r w:rsidR="00F94823">
        <w:rPr>
          <w:rFonts w:cstheme="minorHAnsi"/>
          <w:sz w:val="24"/>
          <w:szCs w:val="24"/>
        </w:rPr>
        <w:t xml:space="preserve">- </w:t>
      </w:r>
      <w:r>
        <w:rPr>
          <w:rFonts w:cstheme="minorHAnsi"/>
          <w:sz w:val="24"/>
          <w:szCs w:val="24"/>
        </w:rPr>
        <w:t>cork board project in shape of Ohio available to all wineries. Customer pays for the cork board</w:t>
      </w:r>
      <w:r w:rsidR="00F94823">
        <w:rPr>
          <w:rFonts w:cstheme="minorHAnsi"/>
          <w:sz w:val="24"/>
          <w:szCs w:val="24"/>
        </w:rPr>
        <w:t xml:space="preserve">, </w:t>
      </w:r>
      <w:r>
        <w:rPr>
          <w:rFonts w:cstheme="minorHAnsi"/>
          <w:sz w:val="24"/>
          <w:szCs w:val="24"/>
        </w:rPr>
        <w:t xml:space="preserve">collects corks </w:t>
      </w:r>
      <w:r w:rsidR="00F94823">
        <w:rPr>
          <w:rFonts w:cstheme="minorHAnsi"/>
          <w:sz w:val="24"/>
          <w:szCs w:val="24"/>
        </w:rPr>
        <w:t xml:space="preserve">at </w:t>
      </w:r>
      <w:r>
        <w:rPr>
          <w:rFonts w:cstheme="minorHAnsi"/>
          <w:sz w:val="24"/>
          <w:szCs w:val="24"/>
        </w:rPr>
        <w:t>wineries</w:t>
      </w:r>
      <w:r w:rsidR="00F94823">
        <w:rPr>
          <w:rFonts w:cstheme="minorHAnsi"/>
          <w:sz w:val="24"/>
          <w:szCs w:val="24"/>
        </w:rPr>
        <w:t xml:space="preserve"> (after</w:t>
      </w:r>
      <w:r>
        <w:rPr>
          <w:rFonts w:cstheme="minorHAnsi"/>
          <w:sz w:val="24"/>
          <w:szCs w:val="24"/>
        </w:rPr>
        <w:t xml:space="preserve"> purchasing a glass or bottle of wine</w:t>
      </w:r>
      <w:r w:rsidR="00F94823">
        <w:rPr>
          <w:rFonts w:cstheme="minorHAnsi"/>
          <w:sz w:val="24"/>
          <w:szCs w:val="24"/>
        </w:rPr>
        <w:t>), takes photo of completed cork board and sends to OWPA. Customer will</w:t>
      </w:r>
      <w:r>
        <w:rPr>
          <w:rFonts w:cstheme="minorHAnsi"/>
          <w:sz w:val="24"/>
          <w:szCs w:val="24"/>
        </w:rPr>
        <w:t xml:space="preserve"> receive a ticket for Vintage Ohio, Vintage South, or </w:t>
      </w:r>
      <w:r w:rsidR="00F94823">
        <w:rPr>
          <w:rFonts w:cstheme="minorHAnsi"/>
          <w:sz w:val="24"/>
          <w:szCs w:val="24"/>
        </w:rPr>
        <w:t>another</w:t>
      </w:r>
      <w:r>
        <w:rPr>
          <w:rFonts w:cstheme="minorHAnsi"/>
          <w:sz w:val="24"/>
          <w:szCs w:val="24"/>
        </w:rPr>
        <w:t xml:space="preserve"> tasting</w:t>
      </w:r>
      <w:r w:rsidR="002D4916">
        <w:rPr>
          <w:rFonts w:cstheme="minorHAnsi"/>
          <w:sz w:val="24"/>
          <w:szCs w:val="24"/>
        </w:rPr>
        <w:t xml:space="preserve"> event determined by OWPA.</w:t>
      </w:r>
    </w:p>
    <w:p w:rsidR="00F94823" w:rsidRDefault="00F94823" w:rsidP="00470682">
      <w:pPr>
        <w:rPr>
          <w:rFonts w:cstheme="minorHAnsi"/>
          <w:sz w:val="24"/>
          <w:szCs w:val="24"/>
        </w:rPr>
      </w:pPr>
      <w:r>
        <w:rPr>
          <w:rFonts w:cstheme="minorHAnsi"/>
          <w:sz w:val="24"/>
          <w:szCs w:val="24"/>
        </w:rPr>
        <w:t>Anyone wanting to participate in Legislative June mailing, or the cork board project should contact Donnie.</w:t>
      </w:r>
    </w:p>
    <w:p w:rsidR="00F94823" w:rsidRDefault="00F94823" w:rsidP="00470682">
      <w:pPr>
        <w:rPr>
          <w:rFonts w:cstheme="minorHAnsi"/>
          <w:sz w:val="24"/>
          <w:szCs w:val="24"/>
        </w:rPr>
      </w:pPr>
      <w:r>
        <w:rPr>
          <w:rFonts w:cstheme="minorHAnsi"/>
          <w:sz w:val="24"/>
          <w:szCs w:val="24"/>
        </w:rPr>
        <w:t>25</w:t>
      </w:r>
      <w:r w:rsidRPr="00F94823">
        <w:rPr>
          <w:rFonts w:cstheme="minorHAnsi"/>
          <w:sz w:val="24"/>
          <w:szCs w:val="24"/>
          <w:vertAlign w:val="superscript"/>
        </w:rPr>
        <w:t>th</w:t>
      </w:r>
      <w:r>
        <w:rPr>
          <w:rFonts w:cstheme="minorHAnsi"/>
          <w:sz w:val="24"/>
          <w:szCs w:val="24"/>
        </w:rPr>
        <w:t xml:space="preserve"> Anniversary Vintage Ohio celebration – there will be a special 5 course dinner held at Farm Park Wednesday prior to the festival.  Cost per dinner $75 – 80. </w:t>
      </w:r>
      <w:r w:rsidR="001533B0">
        <w:rPr>
          <w:rFonts w:cstheme="minorHAnsi"/>
          <w:sz w:val="24"/>
          <w:szCs w:val="24"/>
        </w:rPr>
        <w:t xml:space="preserve">The dinner is coordinated by The Lodge at Geneva. </w:t>
      </w:r>
      <w:r>
        <w:rPr>
          <w:rFonts w:cstheme="minorHAnsi"/>
          <w:sz w:val="24"/>
          <w:szCs w:val="24"/>
        </w:rPr>
        <w:t xml:space="preserve">The 13 original wineries will be invited to return </w:t>
      </w:r>
      <w:r w:rsidR="001533B0">
        <w:rPr>
          <w:rFonts w:cstheme="minorHAnsi"/>
          <w:sz w:val="24"/>
          <w:szCs w:val="24"/>
        </w:rPr>
        <w:t xml:space="preserve">to the festival </w:t>
      </w:r>
      <w:r>
        <w:rPr>
          <w:rFonts w:cstheme="minorHAnsi"/>
          <w:sz w:val="24"/>
          <w:szCs w:val="24"/>
        </w:rPr>
        <w:t xml:space="preserve">for this year’s </w:t>
      </w:r>
      <w:r w:rsidR="001533B0">
        <w:rPr>
          <w:rFonts w:cstheme="minorHAnsi"/>
          <w:sz w:val="24"/>
          <w:szCs w:val="24"/>
        </w:rPr>
        <w:t>festival</w:t>
      </w:r>
      <w:r>
        <w:rPr>
          <w:rFonts w:cstheme="minorHAnsi"/>
          <w:sz w:val="24"/>
          <w:szCs w:val="24"/>
        </w:rPr>
        <w:t xml:space="preserve">. </w:t>
      </w:r>
    </w:p>
    <w:p w:rsidR="00F94823" w:rsidRDefault="00930395" w:rsidP="00470682">
      <w:pPr>
        <w:rPr>
          <w:rFonts w:cstheme="minorHAnsi"/>
          <w:sz w:val="24"/>
          <w:szCs w:val="24"/>
        </w:rPr>
      </w:pPr>
      <w:r>
        <w:rPr>
          <w:rFonts w:cstheme="minorHAnsi"/>
          <w:sz w:val="24"/>
          <w:szCs w:val="24"/>
        </w:rPr>
        <w:t xml:space="preserve">On the first Monday of each month </w:t>
      </w:r>
      <w:r w:rsidR="00F94823">
        <w:rPr>
          <w:rFonts w:cstheme="minorHAnsi"/>
          <w:sz w:val="24"/>
          <w:szCs w:val="24"/>
        </w:rPr>
        <w:t>after Apr 1</w:t>
      </w:r>
      <w:r w:rsidR="00F94823" w:rsidRPr="00F94823">
        <w:rPr>
          <w:rFonts w:cstheme="minorHAnsi"/>
          <w:sz w:val="24"/>
          <w:szCs w:val="24"/>
          <w:vertAlign w:val="superscript"/>
        </w:rPr>
        <w:t>st</w:t>
      </w:r>
      <w:r w:rsidR="00F94823">
        <w:rPr>
          <w:rFonts w:cstheme="minorHAnsi"/>
          <w:sz w:val="24"/>
          <w:szCs w:val="24"/>
        </w:rPr>
        <w:t xml:space="preserve"> there will be a conference all at noon to keep all informed of topics and issues.</w:t>
      </w:r>
    </w:p>
    <w:p w:rsidR="00F94823" w:rsidRDefault="00F94823" w:rsidP="00470682">
      <w:pPr>
        <w:rPr>
          <w:rFonts w:cstheme="minorHAnsi"/>
          <w:sz w:val="24"/>
          <w:szCs w:val="24"/>
        </w:rPr>
      </w:pPr>
      <w:r>
        <w:rPr>
          <w:rFonts w:cstheme="minorHAnsi"/>
          <w:sz w:val="24"/>
          <w:szCs w:val="24"/>
        </w:rPr>
        <w:t xml:space="preserve">Conference call </w:t>
      </w:r>
      <w:r w:rsidR="00230CC1">
        <w:rPr>
          <w:rFonts w:cstheme="minorHAnsi"/>
          <w:sz w:val="24"/>
          <w:szCs w:val="24"/>
        </w:rPr>
        <w:t xml:space="preserve">concluded </w:t>
      </w:r>
      <w:bookmarkStart w:id="0" w:name="_GoBack"/>
      <w:bookmarkEnd w:id="0"/>
      <w:r w:rsidR="00230CC1">
        <w:rPr>
          <w:rFonts w:cstheme="minorHAnsi"/>
          <w:sz w:val="24"/>
          <w:szCs w:val="24"/>
        </w:rPr>
        <w:t xml:space="preserve">at </w:t>
      </w:r>
      <w:r>
        <w:rPr>
          <w:rFonts w:cstheme="minorHAnsi"/>
          <w:sz w:val="24"/>
          <w:szCs w:val="24"/>
        </w:rPr>
        <w:t>12:45 pm.</w:t>
      </w:r>
    </w:p>
    <w:p w:rsidR="00F94823" w:rsidRDefault="00F94823" w:rsidP="00470682">
      <w:pPr>
        <w:rPr>
          <w:rFonts w:cstheme="minorHAnsi"/>
          <w:sz w:val="24"/>
          <w:szCs w:val="24"/>
        </w:rPr>
      </w:pPr>
      <w:r>
        <w:rPr>
          <w:rFonts w:cstheme="minorHAnsi"/>
          <w:sz w:val="24"/>
          <w:szCs w:val="24"/>
        </w:rPr>
        <w:t>Respectfully submitted</w:t>
      </w:r>
      <w:r w:rsidR="001533B0">
        <w:rPr>
          <w:rFonts w:cstheme="minorHAnsi"/>
          <w:sz w:val="24"/>
          <w:szCs w:val="24"/>
        </w:rPr>
        <w:t>,</w:t>
      </w:r>
    </w:p>
    <w:p w:rsidR="001533B0" w:rsidRDefault="001533B0" w:rsidP="00470682">
      <w:pPr>
        <w:rPr>
          <w:rFonts w:cstheme="minorHAnsi"/>
          <w:sz w:val="24"/>
          <w:szCs w:val="24"/>
        </w:rPr>
      </w:pPr>
    </w:p>
    <w:p w:rsidR="001533B0" w:rsidRDefault="001533B0" w:rsidP="00470682">
      <w:pPr>
        <w:rPr>
          <w:rFonts w:cstheme="minorHAnsi"/>
          <w:sz w:val="24"/>
          <w:szCs w:val="24"/>
        </w:rPr>
      </w:pPr>
      <w:r>
        <w:rPr>
          <w:rFonts w:cstheme="minorHAnsi"/>
          <w:sz w:val="24"/>
          <w:szCs w:val="24"/>
        </w:rPr>
        <w:t>Donna Roberts</w:t>
      </w:r>
    </w:p>
    <w:p w:rsidR="001533B0" w:rsidRDefault="001533B0" w:rsidP="00470682">
      <w:pPr>
        <w:rPr>
          <w:rFonts w:cstheme="minorHAnsi"/>
          <w:sz w:val="24"/>
          <w:szCs w:val="24"/>
        </w:rPr>
      </w:pPr>
      <w:r>
        <w:rPr>
          <w:rFonts w:cstheme="minorHAnsi"/>
          <w:sz w:val="24"/>
          <w:szCs w:val="24"/>
        </w:rPr>
        <w:t>Board Secretary</w:t>
      </w:r>
    </w:p>
    <w:p w:rsidR="00470682" w:rsidRDefault="00470682">
      <w:pPr>
        <w:rPr>
          <w:rFonts w:cstheme="minorHAnsi"/>
          <w:sz w:val="24"/>
          <w:szCs w:val="24"/>
        </w:rPr>
      </w:pPr>
    </w:p>
    <w:p w:rsidR="00801135" w:rsidRPr="00801135" w:rsidRDefault="00801135">
      <w:pPr>
        <w:rPr>
          <w:rFonts w:cstheme="minorHAnsi"/>
          <w:sz w:val="24"/>
          <w:szCs w:val="24"/>
        </w:rPr>
      </w:pPr>
    </w:p>
    <w:sectPr w:rsidR="00801135" w:rsidRPr="00801135" w:rsidSect="00A506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C044B"/>
    <w:multiLevelType w:val="hybridMultilevel"/>
    <w:tmpl w:val="AC9C8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01135"/>
    <w:rsid w:val="001533B0"/>
    <w:rsid w:val="00162F65"/>
    <w:rsid w:val="00230CC1"/>
    <w:rsid w:val="002D4916"/>
    <w:rsid w:val="002E402D"/>
    <w:rsid w:val="00470682"/>
    <w:rsid w:val="00801135"/>
    <w:rsid w:val="00930395"/>
    <w:rsid w:val="00A5064E"/>
    <w:rsid w:val="00C85C11"/>
    <w:rsid w:val="00CA7DD9"/>
    <w:rsid w:val="00F5491E"/>
    <w:rsid w:val="00F948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6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68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 Cotta</dc:creator>
  <cp:lastModifiedBy>dwinchell</cp:lastModifiedBy>
  <cp:revision>2</cp:revision>
  <dcterms:created xsi:type="dcterms:W3CDTF">2019-03-05T17:55:00Z</dcterms:created>
  <dcterms:modified xsi:type="dcterms:W3CDTF">2019-03-05T17:55:00Z</dcterms:modified>
</cp:coreProperties>
</file>